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2F9" w:rsidRDefault="00B172F9" w:rsidP="005A52D4">
      <w:pPr>
        <w:tabs>
          <w:tab w:val="left" w:pos="1316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noProof/>
          <w:sz w:val="28"/>
          <w:szCs w:val="28"/>
          <w:lang w:eastAsia="ru-RU"/>
        </w:rPr>
        <w:drawing>
          <wp:inline distT="0" distB="0" distL="0" distR="0" wp14:anchorId="64583792">
            <wp:extent cx="3513780" cy="2322866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780" cy="2322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7F3E" w:rsidRDefault="00577F3E" w:rsidP="005A52D4">
      <w:pPr>
        <w:tabs>
          <w:tab w:val="left" w:pos="1316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F0180B" w:rsidRPr="00577F3E" w:rsidRDefault="009F496B" w:rsidP="005A52D4">
      <w:pPr>
        <w:tabs>
          <w:tab w:val="left" w:pos="1316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77F3E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Детский отдых </w:t>
      </w:r>
    </w:p>
    <w:p w:rsidR="00F0180B" w:rsidRPr="00577F3E" w:rsidRDefault="009F496B" w:rsidP="00F0180B">
      <w:pPr>
        <w:tabs>
          <w:tab w:val="left" w:pos="1316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77F3E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в рамках проекта </w:t>
      </w:r>
      <w:r w:rsidR="002316F2" w:rsidRPr="00577F3E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Свердловской области </w:t>
      </w:r>
      <w:r w:rsidR="00F0180B" w:rsidRPr="00577F3E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«Поезд здоровья</w:t>
      </w:r>
      <w:r w:rsidR="00D844ED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2.0</w:t>
      </w:r>
      <w:r w:rsidR="00F0180B" w:rsidRPr="00577F3E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»</w:t>
      </w:r>
    </w:p>
    <w:p w:rsidR="009F496B" w:rsidRPr="00577F3E" w:rsidRDefault="009F496B" w:rsidP="00F0180B">
      <w:pPr>
        <w:tabs>
          <w:tab w:val="left" w:pos="1316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77F3E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на период летних каникул!</w:t>
      </w:r>
    </w:p>
    <w:p w:rsidR="00B172F9" w:rsidRPr="00F0180B" w:rsidRDefault="00B172F9" w:rsidP="00B172F9">
      <w:pPr>
        <w:tabs>
          <w:tab w:val="left" w:pos="1316"/>
        </w:tabs>
        <w:spacing w:after="0" w:line="240" w:lineRule="auto"/>
        <w:ind w:left="-709" w:firstLine="709"/>
        <w:jc w:val="center"/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</w:pPr>
    </w:p>
    <w:p w:rsidR="002316F2" w:rsidRPr="00577F3E" w:rsidRDefault="002316F2" w:rsidP="00577F3E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7F3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Регистрация заявлений на получение путевок в санаторий в рамках проекта Свердловской области «Поезд здоровья» на период летних каникул 202</w:t>
      </w:r>
      <w:r w:rsidR="00D844ED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Pr="00577F3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</w:t>
      </w:r>
      <w:r w:rsidRPr="00577F3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начинается</w:t>
      </w:r>
      <w:r w:rsidRPr="00577F3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577F3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 00:00 часов 15 января 202</w:t>
      </w:r>
      <w:r w:rsidR="00D844E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6</w:t>
      </w:r>
      <w:r w:rsidRPr="00577F3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года</w:t>
      </w:r>
      <w:r w:rsidRPr="00577F3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577F3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 продлится до 23:59 часов 15 марта 202</w:t>
      </w:r>
      <w:r w:rsidR="00D844E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6</w:t>
      </w:r>
      <w:r w:rsidRPr="00577F3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года.</w:t>
      </w:r>
    </w:p>
    <w:p w:rsidR="009F496B" w:rsidRPr="00D844ED" w:rsidRDefault="002316F2" w:rsidP="00D844ED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577F3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Категории детей, имеющих </w:t>
      </w:r>
      <w:r w:rsidR="00D844E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право на обеспечение путевками</w:t>
      </w:r>
      <w:r w:rsidR="008C0EB2" w:rsidRPr="00577F3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организациях отдыха детей и их оздоровления, располож</w:t>
      </w:r>
      <w:r w:rsidR="00D844E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енных на побережье Черного моря – дети </w:t>
      </w:r>
      <w:r w:rsidR="009F496B" w:rsidRPr="00577F3E">
        <w:rPr>
          <w:rFonts w:ascii="Liberation Serif" w:eastAsia="Calibri" w:hAnsi="Liberation Serif" w:cs="Liberation Serif"/>
          <w:sz w:val="28"/>
          <w:szCs w:val="28"/>
        </w:rPr>
        <w:t>в возрасте от 6 лет 6 месяцев до 18 лет граждан Российской Федерации</w:t>
      </w:r>
      <w:r w:rsidR="00D844ED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9F496B" w:rsidRPr="00577F3E">
        <w:rPr>
          <w:rFonts w:ascii="Liberation Serif" w:eastAsia="Calibri" w:hAnsi="Liberation Serif" w:cs="Liberation Serif"/>
          <w:sz w:val="28"/>
          <w:szCs w:val="28"/>
        </w:rPr>
        <w:t>прин</w:t>
      </w:r>
      <w:r w:rsidR="00D844ED">
        <w:rPr>
          <w:rFonts w:ascii="Liberation Serif" w:eastAsia="Calibri" w:hAnsi="Liberation Serif" w:cs="Liberation Serif"/>
          <w:sz w:val="28"/>
          <w:szCs w:val="28"/>
        </w:rPr>
        <w:t>имающих (принимавших) участие (</w:t>
      </w:r>
      <w:bookmarkStart w:id="0" w:name="_GoBack"/>
      <w:bookmarkEnd w:id="0"/>
      <w:r w:rsidR="009F496B" w:rsidRPr="00577F3E">
        <w:rPr>
          <w:rFonts w:ascii="Liberation Serif" w:eastAsia="Calibri" w:hAnsi="Liberation Serif" w:cs="Liberation Serif"/>
          <w:sz w:val="28"/>
          <w:szCs w:val="28"/>
        </w:rPr>
        <w:t>получивших ранение и погибших) в специальной военной операции</w:t>
      </w:r>
      <w:r w:rsidR="00D844ED">
        <w:rPr>
          <w:rFonts w:ascii="Liberation Serif" w:eastAsia="Calibri" w:hAnsi="Liberation Serif" w:cs="Liberation Serif"/>
          <w:sz w:val="28"/>
          <w:szCs w:val="28"/>
        </w:rPr>
        <w:t xml:space="preserve"> включая дополнительные критерии.</w:t>
      </w:r>
    </w:p>
    <w:p w:rsidR="00577F3E" w:rsidRDefault="00577F3E" w:rsidP="009F496B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Liberation Serif" w:eastAsia="Times New Roman" w:hAnsi="Liberation Serif" w:cs="Liberation Serif"/>
          <w:sz w:val="27"/>
          <w:szCs w:val="27"/>
          <w:lang w:bidi="en-US"/>
        </w:rPr>
      </w:pPr>
    </w:p>
    <w:p w:rsidR="009F496B" w:rsidRDefault="009F496B" w:rsidP="00F0180B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bidi="en-US"/>
        </w:rPr>
      </w:pPr>
      <w:r w:rsidRPr="00577F3E">
        <w:rPr>
          <w:rFonts w:ascii="Liberation Serif" w:eastAsia="Times New Roman" w:hAnsi="Liberation Serif" w:cs="Liberation Serif"/>
          <w:b/>
          <w:sz w:val="28"/>
          <w:szCs w:val="28"/>
          <w:lang w:bidi="en-US"/>
        </w:rPr>
        <w:t>Заявление можно подать:</w:t>
      </w:r>
    </w:p>
    <w:p w:rsidR="00577F3E" w:rsidRPr="00577F3E" w:rsidRDefault="00577F3E" w:rsidP="00F0180B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bidi="en-US"/>
        </w:rPr>
      </w:pPr>
    </w:p>
    <w:p w:rsidR="005A52D4" w:rsidRPr="00577F3E" w:rsidRDefault="009F496B" w:rsidP="00577F3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bidi="en-US"/>
        </w:rPr>
      </w:pPr>
      <w:r w:rsidRPr="00577F3E">
        <w:rPr>
          <w:rFonts w:ascii="Liberation Serif" w:eastAsia="Times New Roman" w:hAnsi="Liberation Serif" w:cs="Liberation Serif"/>
          <w:b/>
          <w:sz w:val="28"/>
          <w:szCs w:val="28"/>
          <w:lang w:bidi="en-US"/>
        </w:rPr>
        <w:t>Очно</w:t>
      </w:r>
      <w:r w:rsidRPr="00577F3E">
        <w:rPr>
          <w:rFonts w:ascii="Liberation Serif" w:eastAsia="Times New Roman" w:hAnsi="Liberation Serif" w:cs="Liberation Serif"/>
          <w:sz w:val="28"/>
          <w:szCs w:val="28"/>
          <w:lang w:bidi="en-US"/>
        </w:rPr>
        <w:t xml:space="preserve"> </w:t>
      </w:r>
      <w:r w:rsidR="005A52D4" w:rsidRPr="00577F3E">
        <w:rPr>
          <w:rFonts w:ascii="Liberation Serif" w:eastAsia="Times New Roman" w:hAnsi="Liberation Serif" w:cs="Liberation Serif"/>
          <w:sz w:val="28"/>
          <w:szCs w:val="28"/>
          <w:lang w:bidi="en-US"/>
        </w:rPr>
        <w:t>через многофункциональные центры предоставления государственных и муниципальных услуг (МФЦ).</w:t>
      </w:r>
    </w:p>
    <w:p w:rsidR="009F496B" w:rsidRPr="00577F3E" w:rsidRDefault="005A52D4" w:rsidP="00577F3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bidi="en-US"/>
        </w:rPr>
      </w:pPr>
      <w:r w:rsidRPr="00577F3E">
        <w:rPr>
          <w:rFonts w:ascii="Liberation Serif" w:eastAsia="Times New Roman" w:hAnsi="Liberation Serif" w:cs="Liberation Serif"/>
          <w:b/>
          <w:sz w:val="28"/>
          <w:szCs w:val="28"/>
          <w:lang w:bidi="en-US"/>
        </w:rPr>
        <w:t>Заочно</w:t>
      </w:r>
      <w:r w:rsidRPr="00577F3E">
        <w:rPr>
          <w:rFonts w:ascii="Liberation Serif" w:eastAsia="Times New Roman" w:hAnsi="Liberation Serif" w:cs="Liberation Serif"/>
          <w:sz w:val="28"/>
          <w:szCs w:val="28"/>
          <w:lang w:bidi="en-US"/>
        </w:rPr>
        <w:t xml:space="preserve"> (в электронном виде) </w:t>
      </w:r>
      <w:r w:rsidR="009F496B" w:rsidRPr="00577F3E">
        <w:rPr>
          <w:rFonts w:ascii="Liberation Serif" w:eastAsia="Times New Roman" w:hAnsi="Liberation Serif" w:cs="Liberation Serif"/>
          <w:sz w:val="28"/>
          <w:szCs w:val="28"/>
          <w:lang w:bidi="en-US"/>
        </w:rPr>
        <w:t>через</w:t>
      </w:r>
      <w:r w:rsidRPr="00577F3E">
        <w:rPr>
          <w:rFonts w:ascii="Liberation Serif" w:eastAsia="Times New Roman" w:hAnsi="Liberation Serif" w:cs="Liberation Serif"/>
          <w:sz w:val="28"/>
          <w:szCs w:val="28"/>
          <w:lang w:bidi="en-US"/>
        </w:rPr>
        <w:t xml:space="preserve"> Единый </w:t>
      </w:r>
      <w:r w:rsidR="009F496B" w:rsidRPr="00577F3E">
        <w:rPr>
          <w:rFonts w:ascii="Liberation Serif" w:eastAsia="Times New Roman" w:hAnsi="Liberation Serif" w:cs="Liberation Serif"/>
          <w:sz w:val="28"/>
          <w:szCs w:val="28"/>
          <w:lang w:bidi="en-US"/>
        </w:rPr>
        <w:t>портал государственных услуг</w:t>
      </w:r>
      <w:r w:rsidRPr="00577F3E">
        <w:rPr>
          <w:rFonts w:ascii="Liberation Serif" w:eastAsia="Times New Roman" w:hAnsi="Liberation Serif" w:cs="Liberation Serif"/>
          <w:sz w:val="28"/>
          <w:szCs w:val="28"/>
          <w:lang w:bidi="en-US"/>
        </w:rPr>
        <w:t xml:space="preserve"> (ЕПГУ) по ссылке </w:t>
      </w:r>
      <w:r w:rsidR="009F496B" w:rsidRPr="00577F3E">
        <w:rPr>
          <w:rFonts w:ascii="Liberation Serif" w:eastAsia="Times New Roman" w:hAnsi="Liberation Serif" w:cs="Liberation Serif"/>
          <w:color w:val="0000FF"/>
          <w:sz w:val="28"/>
          <w:szCs w:val="28"/>
          <w:u w:val="single"/>
          <w:lang w:val="en-US" w:eastAsia="ru-RU" w:bidi="en-US"/>
        </w:rPr>
        <w:t>https</w:t>
      </w:r>
      <w:r w:rsidR="009F496B" w:rsidRPr="00577F3E">
        <w:rPr>
          <w:rFonts w:ascii="Liberation Serif" w:eastAsia="Times New Roman" w:hAnsi="Liberation Serif" w:cs="Liberation Serif"/>
          <w:color w:val="0000FF"/>
          <w:sz w:val="28"/>
          <w:szCs w:val="28"/>
          <w:u w:val="single"/>
          <w:lang w:eastAsia="ru-RU" w:bidi="en-US"/>
        </w:rPr>
        <w:t>://</w:t>
      </w:r>
      <w:r w:rsidR="009F496B" w:rsidRPr="00577F3E">
        <w:rPr>
          <w:rFonts w:ascii="Liberation Serif" w:eastAsia="Times New Roman" w:hAnsi="Liberation Serif" w:cs="Liberation Serif"/>
          <w:color w:val="0000FF"/>
          <w:sz w:val="28"/>
          <w:szCs w:val="28"/>
          <w:u w:val="single"/>
          <w:lang w:val="en-US" w:eastAsia="ru-RU" w:bidi="en-US"/>
        </w:rPr>
        <w:t>www</w:t>
      </w:r>
      <w:r w:rsidR="009F496B" w:rsidRPr="00577F3E">
        <w:rPr>
          <w:rFonts w:ascii="Liberation Serif" w:eastAsia="Times New Roman" w:hAnsi="Liberation Serif" w:cs="Liberation Serif"/>
          <w:color w:val="0000FF"/>
          <w:sz w:val="28"/>
          <w:szCs w:val="28"/>
          <w:u w:val="single"/>
          <w:lang w:eastAsia="ru-RU" w:bidi="en-US"/>
        </w:rPr>
        <w:t>.</w:t>
      </w:r>
      <w:proofErr w:type="spellStart"/>
      <w:r w:rsidR="009F496B" w:rsidRPr="00577F3E">
        <w:rPr>
          <w:rFonts w:ascii="Liberation Serif" w:eastAsia="Times New Roman" w:hAnsi="Liberation Serif" w:cs="Liberation Serif"/>
          <w:color w:val="0000FF"/>
          <w:sz w:val="28"/>
          <w:szCs w:val="28"/>
          <w:u w:val="single"/>
          <w:lang w:val="en-US" w:eastAsia="ru-RU" w:bidi="en-US"/>
        </w:rPr>
        <w:t>gosuslugi</w:t>
      </w:r>
      <w:proofErr w:type="spellEnd"/>
      <w:r w:rsidR="009F496B" w:rsidRPr="00577F3E">
        <w:rPr>
          <w:rFonts w:ascii="Liberation Serif" w:eastAsia="Times New Roman" w:hAnsi="Liberation Serif" w:cs="Liberation Serif"/>
          <w:color w:val="0000FF"/>
          <w:sz w:val="28"/>
          <w:szCs w:val="28"/>
          <w:u w:val="single"/>
          <w:lang w:eastAsia="ru-RU" w:bidi="en-US"/>
        </w:rPr>
        <w:t>.</w:t>
      </w:r>
      <w:proofErr w:type="spellStart"/>
      <w:r w:rsidR="009F496B" w:rsidRPr="00577F3E">
        <w:rPr>
          <w:rFonts w:ascii="Liberation Serif" w:eastAsia="Times New Roman" w:hAnsi="Liberation Serif" w:cs="Liberation Serif"/>
          <w:color w:val="0000FF"/>
          <w:sz w:val="28"/>
          <w:szCs w:val="28"/>
          <w:u w:val="single"/>
          <w:lang w:val="en-US" w:eastAsia="ru-RU" w:bidi="en-US"/>
        </w:rPr>
        <w:t>ru</w:t>
      </w:r>
      <w:proofErr w:type="spellEnd"/>
      <w:r w:rsidR="00571355" w:rsidRPr="00577F3E">
        <w:rPr>
          <w:rFonts w:ascii="Liberation Serif" w:eastAsia="Times New Roman" w:hAnsi="Liberation Serif" w:cs="Liberation Serif"/>
          <w:color w:val="0000FF"/>
          <w:sz w:val="28"/>
          <w:szCs w:val="28"/>
          <w:u w:val="single"/>
          <w:lang w:eastAsia="ru-RU" w:bidi="en-US"/>
        </w:rPr>
        <w:t>/</w:t>
      </w:r>
      <w:r w:rsidR="009F496B" w:rsidRPr="00577F3E">
        <w:rPr>
          <w:rFonts w:ascii="Liberation Serif" w:eastAsia="Times New Roman" w:hAnsi="Liberation Serif" w:cs="Liberation Serif"/>
          <w:sz w:val="28"/>
          <w:szCs w:val="28"/>
          <w:lang w:bidi="en-US"/>
        </w:rPr>
        <w:t xml:space="preserve"> </w:t>
      </w:r>
      <w:r w:rsidRPr="00577F3E">
        <w:rPr>
          <w:rFonts w:ascii="Liberation Serif" w:eastAsia="Times New Roman" w:hAnsi="Liberation Serif" w:cs="Liberation Serif"/>
          <w:sz w:val="28"/>
          <w:szCs w:val="28"/>
          <w:lang w:bidi="en-US"/>
        </w:rPr>
        <w:t>с любого устройства, имеющего доступ в Интернет.</w:t>
      </w:r>
    </w:p>
    <w:p w:rsidR="00F40EC9" w:rsidRPr="00577F3E" w:rsidRDefault="00F40EC9" w:rsidP="00577F3E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bidi="en-US"/>
        </w:rPr>
      </w:pPr>
      <w:r w:rsidRPr="00577F3E">
        <w:rPr>
          <w:rFonts w:ascii="Liberation Serif" w:eastAsia="Times New Roman" w:hAnsi="Liberation Serif" w:cs="Liberation Serif"/>
          <w:sz w:val="28"/>
          <w:szCs w:val="28"/>
          <w:lang w:bidi="en-US"/>
        </w:rPr>
        <w:t>При регистрации заявления в электронном виде через Единый портал государственных услуг заявитель обязан в течение 6 рабочих дней с момента регистрации заявления в электронном виде предоставить документы для подтверждения заявления в МКУ «УО ГО Верхняя Пышма (Орджоникидзе, 5А) каб.205;</w:t>
      </w:r>
    </w:p>
    <w:p w:rsidR="005A52D4" w:rsidRPr="00577F3E" w:rsidRDefault="00F40EC9" w:rsidP="00577F3E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bidi="en-US"/>
        </w:rPr>
      </w:pPr>
      <w:r w:rsidRPr="00577F3E">
        <w:rPr>
          <w:rFonts w:ascii="Liberation Serif" w:eastAsia="Times New Roman" w:hAnsi="Liberation Serif" w:cs="Liberation Serif"/>
          <w:sz w:val="28"/>
          <w:szCs w:val="28"/>
          <w:lang w:bidi="en-US"/>
        </w:rPr>
        <w:t>При регистрации заявления в электронном виде при технической возможности заявитель имеет право предоставить полный пакет документов, предусмотренных Административным регламентом, прикрепив их в виде скан-копий в момент регистрации. В этом случае в МКУ «УО ГО Верхняя Пышма» для сверки документы не предоставляются.</w:t>
      </w:r>
    </w:p>
    <w:p w:rsidR="00577F3E" w:rsidRPr="00577F3E" w:rsidRDefault="00577F3E" w:rsidP="00F40EC9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bidi="en-US"/>
        </w:rPr>
      </w:pPr>
    </w:p>
    <w:p w:rsidR="009F496B" w:rsidRPr="00577F3E" w:rsidRDefault="009F496B" w:rsidP="00F0180B">
      <w:pPr>
        <w:shd w:val="clear" w:color="auto" w:fill="FFFFFF"/>
        <w:spacing w:after="0" w:line="240" w:lineRule="auto"/>
        <w:ind w:left="-567"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bidi="en-US"/>
        </w:rPr>
      </w:pPr>
      <w:r w:rsidRPr="00577F3E">
        <w:rPr>
          <w:rFonts w:ascii="Liberation Serif" w:eastAsia="Times New Roman" w:hAnsi="Liberation Serif" w:cs="Liberation Serif"/>
          <w:b/>
          <w:sz w:val="28"/>
          <w:szCs w:val="28"/>
          <w:lang w:bidi="en-US"/>
        </w:rPr>
        <w:lastRenderedPageBreak/>
        <w:t>Для получения путевки необходимы следующие документы:</w:t>
      </w:r>
    </w:p>
    <w:p w:rsidR="009F496B" w:rsidRPr="00577F3E" w:rsidRDefault="009F496B" w:rsidP="009F496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7F3E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оригинал и копия свидетельства о рождении/паспорта ребенка;</w:t>
      </w:r>
    </w:p>
    <w:p w:rsidR="009F496B" w:rsidRPr="00577F3E" w:rsidRDefault="009F496B" w:rsidP="009F496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7F3E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оригинал и копия паспорта родителя (2,3,5 и 17стр);</w:t>
      </w:r>
    </w:p>
    <w:p w:rsidR="009F496B" w:rsidRPr="00577F3E" w:rsidRDefault="009F496B" w:rsidP="009F496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7F3E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оригинал и копия СНИЛС заявителя (законного представителя) и ребенка;</w:t>
      </w:r>
    </w:p>
    <w:p w:rsidR="009F496B" w:rsidRPr="00577F3E" w:rsidRDefault="009F496B" w:rsidP="009F496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7F3E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справка с места работы заявителя;</w:t>
      </w:r>
    </w:p>
    <w:p w:rsidR="009F496B" w:rsidRPr="00577F3E" w:rsidRDefault="009F496B" w:rsidP="009F496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7F3E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справка установленного образца о необходимости санаторно-курортного лечения (форма 070/у);</w:t>
      </w:r>
    </w:p>
    <w:p w:rsidR="009F496B" w:rsidRPr="00577F3E" w:rsidRDefault="009F496B" w:rsidP="009F496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7F3E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документы, подтверждающие льготы.</w:t>
      </w:r>
    </w:p>
    <w:p w:rsidR="009F496B" w:rsidRPr="00577F3E" w:rsidRDefault="00571355" w:rsidP="00571355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77F3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вопросам предоставления путевок в организации отдыха и оздоровления детей </w:t>
      </w:r>
      <w:r w:rsidR="009F496B" w:rsidRPr="00577F3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обращаться по тел. 4-04-81 доб. 01318.</w:t>
      </w:r>
    </w:p>
    <w:sectPr w:rsidR="009F496B" w:rsidRPr="00577F3E" w:rsidSect="001B7C1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B6026"/>
    <w:multiLevelType w:val="hybridMultilevel"/>
    <w:tmpl w:val="AB985A2C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9614093"/>
    <w:multiLevelType w:val="hybridMultilevel"/>
    <w:tmpl w:val="2FE2779E"/>
    <w:lvl w:ilvl="0" w:tplc="9E76B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22"/>
    <w:rsid w:val="001B7C19"/>
    <w:rsid w:val="002316F2"/>
    <w:rsid w:val="004F2B85"/>
    <w:rsid w:val="00571355"/>
    <w:rsid w:val="00577F3E"/>
    <w:rsid w:val="005A52D4"/>
    <w:rsid w:val="00645482"/>
    <w:rsid w:val="007A32FE"/>
    <w:rsid w:val="008C0EB2"/>
    <w:rsid w:val="009F496B"/>
    <w:rsid w:val="00B172F9"/>
    <w:rsid w:val="00D844ED"/>
    <w:rsid w:val="00E06522"/>
    <w:rsid w:val="00F0180B"/>
    <w:rsid w:val="00F4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00A9"/>
  <w15:chartTrackingRefBased/>
  <w15:docId w15:val="{2F3DC23B-C42B-45DE-AB1C-C7ECC3E5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2024-10-04T05:09:00Z</dcterms:created>
  <dcterms:modified xsi:type="dcterms:W3CDTF">2026-01-12T04:00:00Z</dcterms:modified>
</cp:coreProperties>
</file>