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DB654B" w:rsidRDefault="0064771E" w:rsidP="00E259E1">
      <w:pPr>
        <w:rPr>
          <w:sz w:val="26"/>
          <w:szCs w:val="26"/>
        </w:rPr>
      </w:pPr>
    </w:p>
    <w:p w:rsidR="0064771E" w:rsidRPr="00DB654B" w:rsidRDefault="0064771E" w:rsidP="0064771E">
      <w:pPr>
        <w:jc w:val="center"/>
        <w:rPr>
          <w:sz w:val="26"/>
          <w:szCs w:val="26"/>
        </w:rPr>
      </w:pPr>
      <w:bookmarkStart w:id="0" w:name="_GoBack"/>
      <w:bookmarkEnd w:id="0"/>
      <w:r w:rsidRPr="00DB654B">
        <w:rPr>
          <w:sz w:val="26"/>
          <w:szCs w:val="26"/>
        </w:rPr>
        <w:t>Форма квитанции</w:t>
      </w:r>
    </w:p>
    <w:tbl>
      <w:tblPr>
        <w:tblW w:w="10847" w:type="dxa"/>
        <w:tblInd w:w="95" w:type="dxa"/>
        <w:tblLook w:val="04A0" w:firstRow="1" w:lastRow="0" w:firstColumn="1" w:lastColumn="0" w:noHBand="0" w:noVBand="1"/>
      </w:tblPr>
      <w:tblGrid>
        <w:gridCol w:w="2592"/>
        <w:gridCol w:w="1430"/>
        <w:gridCol w:w="1061"/>
        <w:gridCol w:w="938"/>
        <w:gridCol w:w="123"/>
        <w:gridCol w:w="1246"/>
        <w:gridCol w:w="877"/>
        <w:gridCol w:w="721"/>
        <w:gridCol w:w="239"/>
        <w:gridCol w:w="1620"/>
      </w:tblGrid>
      <w:tr w:rsidR="0064771E" w:rsidRPr="00DB654B" w:rsidTr="00DB654B">
        <w:trPr>
          <w:trHeight w:val="480"/>
        </w:trPr>
        <w:tc>
          <w:tcPr>
            <w:tcW w:w="8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Платежная квитанция для оплаты за «Стартовую школу»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Наименование получателя платежа:</w:t>
            </w:r>
            <w:r w:rsidRPr="00DB654B">
              <w:rPr>
                <w:color w:val="000000"/>
                <w:sz w:val="26"/>
                <w:szCs w:val="26"/>
              </w:rPr>
              <w:t xml:space="preserve">    МАОУ «СОШ № 16»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ИНН</w:t>
            </w:r>
            <w:r w:rsidRPr="00DB654B">
              <w:rPr>
                <w:color w:val="000000"/>
                <w:sz w:val="26"/>
                <w:szCs w:val="26"/>
              </w:rPr>
              <w:t xml:space="preserve"> 6606011481 </w:t>
            </w:r>
            <w:r w:rsidRPr="00DB654B">
              <w:rPr>
                <w:b/>
                <w:bCs/>
                <w:color w:val="000000"/>
                <w:sz w:val="26"/>
                <w:szCs w:val="26"/>
              </w:rPr>
              <w:t>КПП</w:t>
            </w:r>
            <w:r w:rsidRPr="00DB654B">
              <w:rPr>
                <w:color w:val="000000"/>
                <w:sz w:val="26"/>
                <w:szCs w:val="26"/>
              </w:rPr>
              <w:t xml:space="preserve"> 668601001</w:t>
            </w:r>
          </w:p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ОКТМО</w:t>
            </w:r>
            <w:r w:rsidRPr="00DB654B">
              <w:rPr>
                <w:color w:val="000000"/>
                <w:sz w:val="26"/>
                <w:szCs w:val="26"/>
              </w:rPr>
              <w:t xml:space="preserve"> 65732000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Номер счета получателя платежа:</w:t>
            </w:r>
            <w:r w:rsidRPr="00DB654B">
              <w:rPr>
                <w:color w:val="000000"/>
                <w:sz w:val="26"/>
                <w:szCs w:val="26"/>
              </w:rPr>
              <w:t xml:space="preserve">  р/с  40703810800004000262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 xml:space="preserve">Банк: </w:t>
            </w:r>
            <w:r w:rsidRPr="00DB654B">
              <w:rPr>
                <w:color w:val="000000"/>
                <w:sz w:val="26"/>
                <w:szCs w:val="26"/>
              </w:rPr>
              <w:t xml:space="preserve"> ООО «КБ «КОЛЬЦО УРАЛА»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 xml:space="preserve">БИК: </w:t>
            </w:r>
            <w:r w:rsidRPr="00DB654B">
              <w:rPr>
                <w:color w:val="000000"/>
                <w:sz w:val="26"/>
                <w:szCs w:val="26"/>
              </w:rPr>
              <w:t xml:space="preserve">046577768  </w:t>
            </w:r>
            <w:r w:rsidRPr="00DB654B">
              <w:rPr>
                <w:b/>
                <w:bCs/>
                <w:color w:val="000000"/>
                <w:sz w:val="26"/>
                <w:szCs w:val="26"/>
              </w:rPr>
              <w:t>К/счет:</w:t>
            </w:r>
            <w:r w:rsidRPr="00DB654B">
              <w:rPr>
                <w:color w:val="000000"/>
                <w:sz w:val="26"/>
                <w:szCs w:val="26"/>
              </w:rPr>
              <w:t xml:space="preserve"> 30101810500000000768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10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Наименование платежа:</w:t>
            </w:r>
            <w:r w:rsidRPr="00DB654B">
              <w:rPr>
                <w:color w:val="000000"/>
                <w:sz w:val="26"/>
                <w:szCs w:val="26"/>
              </w:rPr>
              <w:t xml:space="preserve">  Родительская плата  за </w:t>
            </w:r>
            <w:r w:rsidRPr="00DB654B">
              <w:rPr>
                <w:b/>
                <w:i/>
                <w:color w:val="000000"/>
                <w:sz w:val="26"/>
                <w:szCs w:val="26"/>
                <w:u w:val="single"/>
              </w:rPr>
              <w:t>стартовую школу</w:t>
            </w:r>
            <w:r w:rsidRPr="00DB654B">
              <w:rPr>
                <w:color w:val="000000"/>
                <w:sz w:val="26"/>
                <w:szCs w:val="26"/>
              </w:rPr>
              <w:t xml:space="preserve"> </w:t>
            </w:r>
            <w:r w:rsidRPr="00DB654B">
              <w:rPr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64771E" w:rsidRPr="00DB654B" w:rsidTr="00DB654B">
        <w:trPr>
          <w:trHeight w:val="33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Фамилия ребёнка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6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>КБК 90100000000000000130 ОКТМО 65732000</w:t>
            </w:r>
          </w:p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кол-во часов посещения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оплачено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к оплате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 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150.00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1800.00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 xml:space="preserve">Декабрь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 xml:space="preserve">Январь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F65D34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 xml:space="preserve">Февраль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654B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  <w:tr w:rsidR="0064771E" w:rsidRPr="00DB654B" w:rsidTr="00DB654B">
        <w:trPr>
          <w:trHeight w:val="300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Итого сумма к оплате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right"/>
              <w:rPr>
                <w:color w:val="000000"/>
                <w:sz w:val="26"/>
                <w:szCs w:val="26"/>
              </w:rPr>
            </w:pPr>
            <w:r w:rsidRPr="00DB654B">
              <w:rPr>
                <w:color w:val="000000"/>
                <w:sz w:val="26"/>
                <w:szCs w:val="26"/>
              </w:rPr>
              <w:t>1800.00</w:t>
            </w: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1E" w:rsidRPr="00DB654B" w:rsidRDefault="0064771E" w:rsidP="0064771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4771E" w:rsidRPr="00DB654B" w:rsidRDefault="0064771E" w:rsidP="00E259E1">
      <w:pPr>
        <w:rPr>
          <w:sz w:val="26"/>
          <w:szCs w:val="26"/>
        </w:rPr>
      </w:pPr>
    </w:p>
    <w:sectPr w:rsidR="0064771E" w:rsidRPr="00DB654B" w:rsidSect="00DB654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D"/>
    <w:rsid w:val="000C3DE2"/>
    <w:rsid w:val="0030110F"/>
    <w:rsid w:val="003E1797"/>
    <w:rsid w:val="00544901"/>
    <w:rsid w:val="005A7852"/>
    <w:rsid w:val="0064771E"/>
    <w:rsid w:val="006C5ED4"/>
    <w:rsid w:val="006D60D4"/>
    <w:rsid w:val="006E48F6"/>
    <w:rsid w:val="007343D7"/>
    <w:rsid w:val="00892E3A"/>
    <w:rsid w:val="008F431A"/>
    <w:rsid w:val="00962455"/>
    <w:rsid w:val="009E3868"/>
    <w:rsid w:val="00A057ED"/>
    <w:rsid w:val="00B0280D"/>
    <w:rsid w:val="00C074C4"/>
    <w:rsid w:val="00C571B1"/>
    <w:rsid w:val="00C81A2D"/>
    <w:rsid w:val="00CF3986"/>
    <w:rsid w:val="00DB654B"/>
    <w:rsid w:val="00E259E1"/>
    <w:rsid w:val="00ED61CA"/>
    <w:rsid w:val="00F2742F"/>
    <w:rsid w:val="00F62D1C"/>
    <w:rsid w:val="00F65D34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0A9B"/>
  <w15:docId w15:val="{D9F21016-5B4B-4B0F-9B94-AD35BFDC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7ED"/>
    <w:rPr>
      <w:color w:val="0000FF"/>
      <w:u w:val="single"/>
    </w:rPr>
  </w:style>
  <w:style w:type="table" w:styleId="a4">
    <w:name w:val="Table Grid"/>
    <w:basedOn w:val="a1"/>
    <w:uiPriority w:val="59"/>
    <w:rsid w:val="00A05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Рудник Н.С. директор</cp:lastModifiedBy>
  <cp:revision>3</cp:revision>
  <cp:lastPrinted>2018-10-23T11:24:00Z</cp:lastPrinted>
  <dcterms:created xsi:type="dcterms:W3CDTF">2018-10-23T11:29:00Z</dcterms:created>
  <dcterms:modified xsi:type="dcterms:W3CDTF">2018-10-23T11:31:00Z</dcterms:modified>
</cp:coreProperties>
</file>